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85" w:rsidRPr="008A10A4" w:rsidRDefault="008137F0" w:rsidP="00042E9E">
      <w:pPr>
        <w:pStyle w:val="Heading1"/>
        <w:spacing w:before="60" w:after="6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THÔNG TIN NHIỆM VỤ KHCN</w:t>
      </w:r>
    </w:p>
    <w:p w:rsidR="003F4910" w:rsidRPr="008A10A4" w:rsidRDefault="00FE4706" w:rsidP="00042E9E">
      <w:pPr>
        <w:spacing w:before="60" w:after="60"/>
        <w:jc w:val="both"/>
        <w:rPr>
          <w:rFonts w:cs="Times New Roman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Tên Đề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3F4910" w:rsidRPr="008A10A4">
        <w:rPr>
          <w:rFonts w:cs="Times New Roman"/>
          <w:sz w:val="26"/>
          <w:szCs w:val="26"/>
        </w:rPr>
        <w:t>Nghiên cứu xây dựng quy trình chuyển đổi giới tính cá bống bớp (</w:t>
      </w:r>
      <w:r w:rsidR="003F4910" w:rsidRPr="008A10A4">
        <w:rPr>
          <w:rFonts w:cs="Times New Roman"/>
          <w:i/>
          <w:sz w:val="26"/>
          <w:szCs w:val="26"/>
        </w:rPr>
        <w:t>Bostrichtys sinensis</w:t>
      </w:r>
      <w:r w:rsidR="003F4910" w:rsidRPr="008A10A4">
        <w:rPr>
          <w:rFonts w:cs="Times New Roman"/>
          <w:sz w:val="26"/>
          <w:szCs w:val="26"/>
        </w:rPr>
        <w:t xml:space="preserve"> Lacépède, 1801) giống ở Hải Phòng</w:t>
      </w:r>
    </w:p>
    <w:p w:rsidR="007E491C" w:rsidRPr="008A10A4" w:rsidRDefault="003F4910" w:rsidP="00042E9E">
      <w:pPr>
        <w:spacing w:before="60" w:after="60"/>
        <w:ind w:firstLine="720"/>
        <w:jc w:val="both"/>
        <w:rPr>
          <w:b/>
          <w:color w:val="000000" w:themeColor="text1"/>
          <w:sz w:val="26"/>
          <w:szCs w:val="26"/>
        </w:rPr>
      </w:pPr>
      <w:r w:rsidRPr="008A10A4">
        <w:rPr>
          <w:color w:val="000000" w:themeColor="text1"/>
          <w:sz w:val="26"/>
          <w:szCs w:val="26"/>
        </w:rPr>
        <w:t>MS: ĐT.TS.2017</w:t>
      </w:r>
      <w:r w:rsidR="007E491C" w:rsidRPr="008A10A4">
        <w:rPr>
          <w:color w:val="000000" w:themeColor="text1"/>
          <w:sz w:val="26"/>
          <w:szCs w:val="26"/>
        </w:rPr>
        <w:t>.7</w:t>
      </w:r>
      <w:r w:rsidRPr="008A10A4">
        <w:rPr>
          <w:color w:val="000000" w:themeColor="text1"/>
          <w:sz w:val="26"/>
          <w:szCs w:val="26"/>
        </w:rPr>
        <w:t>79</w:t>
      </w:r>
      <w:r w:rsidR="00CC77BF">
        <w:rPr>
          <w:color w:val="000000" w:themeColor="text1"/>
          <w:sz w:val="26"/>
          <w:szCs w:val="26"/>
        </w:rPr>
        <w:t xml:space="preserve"> </w:t>
      </w:r>
    </w:p>
    <w:p w:rsidR="00FE4706" w:rsidRPr="008A10A4" w:rsidRDefault="00FE4706" w:rsidP="00042E9E">
      <w:pPr>
        <w:pStyle w:val="Heading1"/>
        <w:spacing w:before="60" w:after="60"/>
        <w:jc w:val="both"/>
        <w:rPr>
          <w:rFonts w:cs="Times New Roman"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Chủ nhiệm đề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7E491C" w:rsidRPr="008A10A4">
        <w:rPr>
          <w:color w:val="000000" w:themeColor="text1"/>
          <w:sz w:val="26"/>
          <w:szCs w:val="26"/>
        </w:rPr>
        <w:t xml:space="preserve">ThS. </w:t>
      </w:r>
      <w:r w:rsidR="003F4910" w:rsidRPr="008A10A4">
        <w:rPr>
          <w:color w:val="000000" w:themeColor="text1"/>
          <w:sz w:val="26"/>
          <w:szCs w:val="26"/>
        </w:rPr>
        <w:t xml:space="preserve">Đỗ Mạnh Dũng </w:t>
      </w:r>
    </w:p>
    <w:p w:rsidR="007E491C" w:rsidRPr="008A10A4" w:rsidRDefault="00FE4706" w:rsidP="00042E9E">
      <w:pPr>
        <w:widowControl w:val="0"/>
        <w:spacing w:before="60" w:after="60"/>
        <w:ind w:right="49"/>
        <w:jc w:val="both"/>
        <w:rPr>
          <w:rFonts w:cs="Times New Roman"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Cơ quan chủ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 xml:space="preserve"> trì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8A10A4">
        <w:rPr>
          <w:rFonts w:cs="Times New Roman"/>
          <w:color w:val="000000" w:themeColor="text1"/>
          <w:sz w:val="26"/>
          <w:szCs w:val="26"/>
        </w:rPr>
        <w:t xml:space="preserve"> </w:t>
      </w:r>
      <w:r w:rsidR="008A10A4" w:rsidRPr="008A10A4">
        <w:rPr>
          <w:rFonts w:eastAsia="Calibri" w:cs="Times New Roman"/>
          <w:sz w:val="26"/>
          <w:szCs w:val="26"/>
          <w:lang w:val="pt-BR"/>
        </w:rPr>
        <w:t>Trung tâm</w:t>
      </w:r>
      <w:r w:rsidR="009B184F">
        <w:rPr>
          <w:rFonts w:eastAsia="Calibri" w:cs="Times New Roman"/>
          <w:sz w:val="26"/>
          <w:szCs w:val="26"/>
          <w:lang w:val="pt-BR"/>
        </w:rPr>
        <w:t xml:space="preserve"> </w:t>
      </w:r>
      <w:r w:rsidR="008A10A4" w:rsidRPr="008A10A4">
        <w:rPr>
          <w:rFonts w:cs="Times New Roman"/>
          <w:sz w:val="26"/>
          <w:szCs w:val="26"/>
          <w:lang w:val="pt-BR"/>
        </w:rPr>
        <w:t xml:space="preserve">Phát triển Nghề cá vịnh Bắc Bộ </w:t>
      </w:r>
      <w:r w:rsidR="008A10A4" w:rsidRPr="008A10A4">
        <w:rPr>
          <w:rFonts w:eastAsia="Times New Roman" w:cs="Times New Roman"/>
          <w:bCs/>
          <w:sz w:val="26"/>
          <w:szCs w:val="26"/>
          <w:lang w:val="pt-BR"/>
        </w:rPr>
        <w:t>- Viện Nghiên cứu Hải sản</w:t>
      </w:r>
    </w:p>
    <w:p w:rsidR="00CF3BFA" w:rsidRPr="008A10A4" w:rsidRDefault="007E491C" w:rsidP="00042E9E">
      <w:pPr>
        <w:widowControl w:val="0"/>
        <w:spacing w:before="60" w:after="60"/>
        <w:jc w:val="both"/>
        <w:rPr>
          <w:rFonts w:cs="Times New Roman"/>
          <w:sz w:val="26"/>
          <w:szCs w:val="26"/>
          <w:lang w:val="vi-VN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T</w:t>
      </w:r>
      <w:r w:rsidRPr="008A10A4">
        <w:rPr>
          <w:b/>
          <w:color w:val="000000" w:themeColor="text1"/>
          <w:sz w:val="26"/>
          <w:szCs w:val="26"/>
        </w:rPr>
        <w:t>hời gian thực hiện:</w:t>
      </w:r>
      <w:r w:rsidR="003F4910" w:rsidRPr="008A10A4">
        <w:rPr>
          <w:color w:val="000000" w:themeColor="text1"/>
          <w:sz w:val="26"/>
          <w:szCs w:val="26"/>
        </w:rPr>
        <w:t xml:space="preserve"> </w:t>
      </w:r>
      <w:r w:rsidR="00CF3BFA" w:rsidRPr="008A10A4">
        <w:rPr>
          <w:rStyle w:val="Heading2Char"/>
          <w:rFonts w:ascii="Times New Roman" w:hAnsi="Times New Roman" w:cs="Times New Roman"/>
          <w:color w:val="auto"/>
        </w:rPr>
        <w:t>19</w:t>
      </w:r>
      <w:r w:rsidR="00CF3BFA" w:rsidRPr="008A10A4">
        <w:rPr>
          <w:rFonts w:cs="Times New Roman"/>
          <w:sz w:val="26"/>
          <w:szCs w:val="26"/>
          <w:lang w:val="vi-VN"/>
        </w:rPr>
        <w:t xml:space="preserve"> tháng, từ tháng </w:t>
      </w:r>
      <w:r w:rsidR="00CF3BFA" w:rsidRPr="008A10A4">
        <w:rPr>
          <w:rFonts w:cs="Times New Roman"/>
          <w:sz w:val="26"/>
          <w:szCs w:val="26"/>
        </w:rPr>
        <w:t>6</w:t>
      </w:r>
      <w:r w:rsidR="00CF3BFA" w:rsidRPr="008A10A4">
        <w:rPr>
          <w:rFonts w:cs="Times New Roman"/>
          <w:sz w:val="26"/>
          <w:szCs w:val="26"/>
          <w:lang w:val="vi-VN"/>
        </w:rPr>
        <w:t>/2017 đến tháng 12/2018</w:t>
      </w:r>
    </w:p>
    <w:p w:rsidR="007E491C" w:rsidRPr="008A10A4" w:rsidRDefault="007E491C" w:rsidP="00042E9E">
      <w:pPr>
        <w:pStyle w:val="Heading1"/>
        <w:spacing w:before="60" w:after="60"/>
        <w:jc w:val="both"/>
        <w:rPr>
          <w:b/>
          <w:color w:val="000000" w:themeColor="text1"/>
          <w:sz w:val="26"/>
          <w:szCs w:val="26"/>
        </w:rPr>
      </w:pPr>
      <w:r w:rsidRPr="008A10A4">
        <w:rPr>
          <w:b/>
          <w:color w:val="000000" w:themeColor="text1"/>
          <w:sz w:val="26"/>
          <w:szCs w:val="26"/>
        </w:rPr>
        <w:t>Tổng kinh phí thực hiện:</w:t>
      </w:r>
      <w:r w:rsidRPr="008A10A4">
        <w:rPr>
          <w:color w:val="000000" w:themeColor="text1"/>
          <w:sz w:val="26"/>
          <w:szCs w:val="26"/>
        </w:rPr>
        <w:t xml:space="preserve"> </w:t>
      </w:r>
      <w:r w:rsidR="003F4910" w:rsidRPr="008A10A4">
        <w:rPr>
          <w:color w:val="000000" w:themeColor="text1"/>
          <w:sz w:val="26"/>
          <w:szCs w:val="26"/>
        </w:rPr>
        <w:t>664,446 nghìn</w:t>
      </w:r>
      <w:r w:rsidRPr="008A10A4">
        <w:rPr>
          <w:color w:val="000000" w:themeColor="text1"/>
          <w:sz w:val="26"/>
          <w:szCs w:val="26"/>
        </w:rPr>
        <w:t xml:space="preserve"> đồng, trong đó, từ </w:t>
      </w:r>
      <w:r w:rsidR="003F4910" w:rsidRPr="008A10A4">
        <w:rPr>
          <w:color w:val="000000" w:themeColor="text1"/>
          <w:sz w:val="26"/>
          <w:szCs w:val="26"/>
        </w:rPr>
        <w:t>NSNN: 427</w:t>
      </w:r>
      <w:r w:rsidRPr="008A10A4">
        <w:rPr>
          <w:color w:val="000000" w:themeColor="text1"/>
          <w:sz w:val="26"/>
          <w:szCs w:val="26"/>
        </w:rPr>
        <w:t>,</w:t>
      </w:r>
      <w:r w:rsidR="003F4910" w:rsidRPr="008A10A4">
        <w:rPr>
          <w:color w:val="000000" w:themeColor="text1"/>
          <w:sz w:val="26"/>
          <w:szCs w:val="26"/>
        </w:rPr>
        <w:t>212 nghìn</w:t>
      </w:r>
      <w:r w:rsidRPr="008A10A4">
        <w:rPr>
          <w:color w:val="000000" w:themeColor="text1"/>
          <w:sz w:val="26"/>
          <w:szCs w:val="26"/>
        </w:rPr>
        <w:t xml:space="preserve"> đồng</w:t>
      </w:r>
    </w:p>
    <w:p w:rsidR="008A10A4" w:rsidRPr="008A10A4" w:rsidRDefault="008A10A4" w:rsidP="00042E9E">
      <w:pPr>
        <w:pStyle w:val="Heading3"/>
        <w:spacing w:before="60" w:after="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Toc448301498"/>
      <w:r w:rsidRPr="008A10A4">
        <w:rPr>
          <w:rFonts w:ascii="Times New Roman" w:hAnsi="Times New Roman" w:cs="Times New Roman"/>
          <w:color w:val="auto"/>
          <w:sz w:val="26"/>
          <w:szCs w:val="26"/>
        </w:rPr>
        <w:t xml:space="preserve">Mục tiêu </w:t>
      </w:r>
      <w:proofErr w:type="gramStart"/>
      <w:r w:rsidRPr="008A10A4">
        <w:rPr>
          <w:rFonts w:ascii="Times New Roman" w:hAnsi="Times New Roman" w:cs="Times New Roman"/>
          <w:color w:val="auto"/>
          <w:sz w:val="26"/>
          <w:szCs w:val="26"/>
        </w:rPr>
        <w:t>chung</w:t>
      </w:r>
      <w:bookmarkEnd w:id="0"/>
      <w:proofErr w:type="gramEnd"/>
      <w:r w:rsidRPr="008A10A4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bookmarkStart w:id="1" w:name="_Toc448301499"/>
    </w:p>
    <w:p w:rsidR="008A10A4" w:rsidRPr="008A10A4" w:rsidRDefault="008A10A4" w:rsidP="00042E9E">
      <w:pPr>
        <w:pStyle w:val="Heading3"/>
        <w:spacing w:before="60" w:after="6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A10A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Nghiên cứu xây dựng quy trình </w:t>
      </w:r>
      <w:bookmarkStart w:id="2" w:name="_GoBack"/>
      <w:bookmarkEnd w:id="2"/>
      <w:r w:rsidRPr="008A10A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chuyển đổi giới tính cá bống bớp </w:t>
      </w:r>
      <w:r w:rsidRPr="008A10A4">
        <w:rPr>
          <w:rFonts w:ascii="Times New Roman" w:hAnsi="Times New Roman" w:cs="Times New Roman"/>
          <w:b w:val="0"/>
          <w:color w:val="auto"/>
          <w:sz w:val="26"/>
          <w:szCs w:val="26"/>
          <w:lang w:val="pt-BR"/>
        </w:rPr>
        <w:t>(</w:t>
      </w:r>
      <w:r w:rsidRPr="008A10A4">
        <w:rPr>
          <w:rFonts w:ascii="Times New Roman" w:hAnsi="Times New Roman" w:cs="Times New Roman"/>
          <w:b w:val="0"/>
          <w:i/>
          <w:color w:val="auto"/>
          <w:sz w:val="26"/>
          <w:szCs w:val="26"/>
          <w:lang w:val="pt-BR"/>
        </w:rPr>
        <w:t>Bostrichthys sinensis</w:t>
      </w:r>
      <w:r w:rsidRPr="008A10A4">
        <w:rPr>
          <w:rFonts w:ascii="Times New Roman" w:hAnsi="Times New Roman" w:cs="Times New Roman"/>
          <w:b w:val="0"/>
          <w:color w:val="auto"/>
          <w:sz w:val="26"/>
          <w:szCs w:val="26"/>
          <w:lang w:val="pt-BR"/>
        </w:rPr>
        <w:t xml:space="preserve"> Lacépède, 1801) giống </w:t>
      </w:r>
      <w:r w:rsidRPr="008A10A4">
        <w:rPr>
          <w:rFonts w:ascii="Times New Roman" w:hAnsi="Times New Roman" w:cs="Times New Roman"/>
          <w:b w:val="0"/>
          <w:color w:val="auto"/>
          <w:sz w:val="26"/>
          <w:szCs w:val="26"/>
        </w:rPr>
        <w:t>ở Hải Phòng.</w:t>
      </w:r>
    </w:p>
    <w:p w:rsidR="008A10A4" w:rsidRPr="008A10A4" w:rsidRDefault="008A10A4" w:rsidP="00042E9E">
      <w:pPr>
        <w:pStyle w:val="Heading3"/>
        <w:spacing w:before="60" w:after="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10A4">
        <w:rPr>
          <w:rFonts w:ascii="Times New Roman" w:hAnsi="Times New Roman" w:cs="Times New Roman"/>
          <w:color w:val="auto"/>
          <w:sz w:val="26"/>
          <w:szCs w:val="26"/>
        </w:rPr>
        <w:t>Mục tiêu cụ thể</w:t>
      </w:r>
      <w:bookmarkEnd w:id="1"/>
      <w:r w:rsidR="00967E81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8A10A4" w:rsidRPr="008A10A4" w:rsidRDefault="008A10A4" w:rsidP="00042E9E">
      <w:pPr>
        <w:widowControl w:val="0"/>
        <w:spacing w:before="60" w:after="60"/>
        <w:ind w:firstLine="567"/>
        <w:jc w:val="both"/>
        <w:rPr>
          <w:rFonts w:cs="Times New Roman"/>
          <w:sz w:val="26"/>
          <w:szCs w:val="26"/>
          <w:lang w:val="da-DK"/>
        </w:rPr>
      </w:pPr>
      <w:r w:rsidRPr="008A10A4">
        <w:rPr>
          <w:rFonts w:cs="Times New Roman"/>
          <w:sz w:val="26"/>
          <w:szCs w:val="26"/>
          <w:lang w:val="nb-NO"/>
        </w:rPr>
        <w:t xml:space="preserve">- Xây dựng được quy trình </w:t>
      </w:r>
      <w:r w:rsidRPr="008A10A4">
        <w:rPr>
          <w:rFonts w:cs="Times New Roman"/>
          <w:sz w:val="26"/>
          <w:szCs w:val="26"/>
          <w:lang w:val="it-IT"/>
        </w:rPr>
        <w:t xml:space="preserve">chuyển đổi giới tính cá bống bớp </w:t>
      </w:r>
      <w:r w:rsidRPr="008A10A4">
        <w:rPr>
          <w:rFonts w:cs="Times New Roman"/>
          <w:sz w:val="26"/>
          <w:szCs w:val="26"/>
          <w:lang w:val="pt-BR"/>
        </w:rPr>
        <w:t>(</w:t>
      </w:r>
      <w:r w:rsidRPr="008A10A4">
        <w:rPr>
          <w:rFonts w:cs="Times New Roman"/>
          <w:i/>
          <w:sz w:val="26"/>
          <w:szCs w:val="26"/>
          <w:lang w:val="pt-BR"/>
        </w:rPr>
        <w:t>Bostrichthys sinensis</w:t>
      </w:r>
      <w:r w:rsidRPr="008A10A4">
        <w:rPr>
          <w:rFonts w:cs="Times New Roman"/>
          <w:sz w:val="26"/>
          <w:szCs w:val="26"/>
          <w:lang w:val="pt-BR"/>
        </w:rPr>
        <w:t xml:space="preserve"> Lacépède, 1801) giống </w:t>
      </w:r>
      <w:r w:rsidRPr="008A10A4">
        <w:rPr>
          <w:rFonts w:cs="Times New Roman"/>
          <w:sz w:val="26"/>
          <w:szCs w:val="26"/>
          <w:lang w:val="it-IT"/>
        </w:rPr>
        <w:t>đực</w:t>
      </w:r>
      <w:r w:rsidRPr="008A10A4">
        <w:rPr>
          <w:rFonts w:cs="Times New Roman"/>
          <w:sz w:val="26"/>
          <w:szCs w:val="26"/>
          <w:lang w:val="nb-NO"/>
        </w:rPr>
        <w:t xml:space="preserve"> ở Hải Phòng</w:t>
      </w:r>
      <w:r w:rsidRPr="008A10A4">
        <w:rPr>
          <w:rFonts w:cs="Times New Roman"/>
          <w:sz w:val="26"/>
          <w:szCs w:val="26"/>
          <w:lang w:val="pt-BR"/>
        </w:rPr>
        <w:t xml:space="preserve"> đạt tỷ lệ </w:t>
      </w:r>
      <w:r w:rsidRPr="008A10A4">
        <w:rPr>
          <w:rFonts w:cs="Times New Roman"/>
          <w:spacing w:val="-4"/>
          <w:sz w:val="26"/>
          <w:szCs w:val="26"/>
          <w:lang w:val="da-DK"/>
        </w:rPr>
        <w:t>≥</w:t>
      </w:r>
      <w:r w:rsidRPr="008A10A4">
        <w:rPr>
          <w:rFonts w:cs="Times New Roman"/>
          <w:sz w:val="26"/>
          <w:szCs w:val="26"/>
          <w:lang w:val="da-DK"/>
        </w:rPr>
        <w:t>80%.</w:t>
      </w:r>
    </w:p>
    <w:p w:rsidR="003F4910" w:rsidRPr="008A10A4" w:rsidRDefault="008A10A4" w:rsidP="00042E9E">
      <w:pPr>
        <w:pStyle w:val="Heading1"/>
        <w:spacing w:before="60" w:after="60"/>
        <w:ind w:firstLine="567"/>
        <w:jc w:val="both"/>
        <w:rPr>
          <w:rFonts w:cs="Times New Roman"/>
          <w:color w:val="auto"/>
          <w:sz w:val="26"/>
          <w:szCs w:val="26"/>
        </w:rPr>
      </w:pPr>
      <w:r w:rsidRPr="008A10A4">
        <w:rPr>
          <w:rFonts w:cs="Times New Roman"/>
          <w:color w:val="auto"/>
          <w:sz w:val="26"/>
          <w:szCs w:val="26"/>
          <w:lang w:val="da-DK"/>
        </w:rPr>
        <w:t xml:space="preserve">- Xây dựng được quy trình nuôi thương phẩm cá bống bớp </w:t>
      </w:r>
      <w:r w:rsidRPr="008A10A4">
        <w:rPr>
          <w:rFonts w:cs="Times New Roman"/>
          <w:color w:val="auto"/>
          <w:sz w:val="26"/>
          <w:szCs w:val="26"/>
          <w:lang w:val="pt-BR"/>
        </w:rPr>
        <w:t>(</w:t>
      </w:r>
      <w:r w:rsidRPr="008A10A4">
        <w:rPr>
          <w:rFonts w:cs="Times New Roman"/>
          <w:i/>
          <w:color w:val="auto"/>
          <w:sz w:val="26"/>
          <w:szCs w:val="26"/>
          <w:lang w:val="pt-BR"/>
        </w:rPr>
        <w:t>Bostrichthys sinensis</w:t>
      </w:r>
      <w:r w:rsidRPr="008A10A4">
        <w:rPr>
          <w:rFonts w:cs="Times New Roman"/>
          <w:color w:val="auto"/>
          <w:sz w:val="26"/>
          <w:szCs w:val="26"/>
          <w:lang w:val="pt-BR"/>
        </w:rPr>
        <w:t xml:space="preserve"> Lacépède, 1801) giống </w:t>
      </w:r>
      <w:r w:rsidRPr="008A10A4">
        <w:rPr>
          <w:rFonts w:cs="Times New Roman"/>
          <w:color w:val="auto"/>
          <w:sz w:val="26"/>
          <w:szCs w:val="26"/>
          <w:lang w:val="da-DK"/>
        </w:rPr>
        <w:t>đực</w:t>
      </w:r>
      <w:r w:rsidRPr="008A10A4">
        <w:rPr>
          <w:rFonts w:cs="Times New Roman"/>
          <w:color w:val="auto"/>
          <w:sz w:val="26"/>
          <w:szCs w:val="26"/>
          <w:lang w:val="nb-NO"/>
        </w:rPr>
        <w:t xml:space="preserve"> ở Hải Phòng.</w:t>
      </w:r>
      <w:r w:rsidR="00967E81">
        <w:rPr>
          <w:rFonts w:cs="Times New Roman"/>
          <w:color w:val="auto"/>
          <w:sz w:val="26"/>
          <w:szCs w:val="26"/>
          <w:lang w:val="nb-NO"/>
        </w:rPr>
        <w:t xml:space="preserve"> </w:t>
      </w:r>
    </w:p>
    <w:p w:rsidR="00FE4706" w:rsidRPr="008A10A4" w:rsidRDefault="00FE4706" w:rsidP="00042E9E">
      <w:pPr>
        <w:pStyle w:val="Heading1"/>
        <w:spacing w:before="60" w:after="60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Nộ</w:t>
      </w:r>
      <w:r w:rsidR="005629EB" w:rsidRPr="008A10A4">
        <w:rPr>
          <w:rFonts w:cs="Times New Roman"/>
          <w:b/>
          <w:color w:val="000000" w:themeColor="text1"/>
          <w:sz w:val="26"/>
          <w:szCs w:val="26"/>
        </w:rPr>
        <w:t>i dung nghiên cứu</w:t>
      </w:r>
      <w:r w:rsidR="007E491C" w:rsidRPr="008A10A4">
        <w:rPr>
          <w:rFonts w:cs="Times New Roman"/>
          <w:b/>
          <w:color w:val="000000" w:themeColor="text1"/>
          <w:sz w:val="26"/>
          <w:szCs w:val="26"/>
        </w:rPr>
        <w:t xml:space="preserve">: </w:t>
      </w:r>
    </w:p>
    <w:p w:rsidR="003F4910" w:rsidRPr="00D31B7A" w:rsidRDefault="007E491C" w:rsidP="00042E9E">
      <w:pPr>
        <w:spacing w:before="60" w:after="60"/>
        <w:ind w:firstLine="720"/>
        <w:jc w:val="both"/>
        <w:rPr>
          <w:sz w:val="26"/>
          <w:szCs w:val="26"/>
        </w:rPr>
      </w:pPr>
      <w:r w:rsidRPr="00D31B7A">
        <w:rPr>
          <w:sz w:val="26"/>
          <w:szCs w:val="26"/>
        </w:rPr>
        <w:t xml:space="preserve">Nội dung 1: </w:t>
      </w:r>
      <w:r w:rsidR="00617FA6" w:rsidRPr="00D31B7A">
        <w:rPr>
          <w:sz w:val="26"/>
          <w:szCs w:val="26"/>
          <w:lang w:val="da-DK"/>
        </w:rPr>
        <w:t xml:space="preserve">Thu thập thông tin </w:t>
      </w:r>
      <w:r w:rsidR="00617FA6" w:rsidRPr="00D31B7A">
        <w:rPr>
          <w:sz w:val="26"/>
          <w:szCs w:val="26"/>
          <w:lang w:val="pt-BR"/>
        </w:rPr>
        <w:t>liên quan tới sản xuất nhân tạo giống và nuôi thương phẩm cá bống bớp</w:t>
      </w:r>
    </w:p>
    <w:p w:rsidR="003F4910" w:rsidRPr="00360D4D" w:rsidRDefault="007E491C" w:rsidP="00042E9E">
      <w:pPr>
        <w:spacing w:before="60" w:after="60"/>
        <w:ind w:firstLine="720"/>
        <w:jc w:val="both"/>
        <w:rPr>
          <w:sz w:val="26"/>
          <w:szCs w:val="26"/>
        </w:rPr>
      </w:pPr>
      <w:r w:rsidRPr="00360D4D">
        <w:rPr>
          <w:sz w:val="26"/>
          <w:szCs w:val="26"/>
        </w:rPr>
        <w:t xml:space="preserve">Nội dung 2: </w:t>
      </w:r>
      <w:r w:rsidR="00360D4D" w:rsidRPr="00360D4D">
        <w:rPr>
          <w:sz w:val="26"/>
          <w:szCs w:val="26"/>
        </w:rPr>
        <w:t>Nghiên cứu xây dựng quy trình chuyển đổi giới tính cá bống bớp</w:t>
      </w:r>
      <w:r w:rsidR="00360D4D">
        <w:rPr>
          <w:sz w:val="26"/>
          <w:szCs w:val="26"/>
        </w:rPr>
        <w:t xml:space="preserve"> </w:t>
      </w:r>
      <w:r w:rsidR="00360D4D" w:rsidRPr="00D31B7A">
        <w:rPr>
          <w:sz w:val="26"/>
          <w:szCs w:val="26"/>
        </w:rPr>
        <w:t xml:space="preserve">bằng </w:t>
      </w:r>
      <w:r w:rsidR="00360D4D" w:rsidRPr="00D31B7A">
        <w:rPr>
          <w:rFonts w:eastAsia="TimesNewRomanPS-BoldItalicMT"/>
          <w:sz w:val="26"/>
          <w:szCs w:val="26"/>
        </w:rPr>
        <w:t xml:space="preserve">phương </w:t>
      </w:r>
      <w:r w:rsidR="00360D4D" w:rsidRPr="00D31B7A">
        <w:rPr>
          <w:sz w:val="26"/>
          <w:szCs w:val="26"/>
        </w:rPr>
        <w:t>pháp ngâm cá trong hormone</w:t>
      </w:r>
      <w:r w:rsidR="00360D4D">
        <w:rPr>
          <w:sz w:val="26"/>
          <w:szCs w:val="26"/>
        </w:rPr>
        <w:t xml:space="preserve"> </w:t>
      </w:r>
      <w:r w:rsidR="00360D4D" w:rsidRPr="00416FF6">
        <w:rPr>
          <w:rFonts w:eastAsia="Times New Roman"/>
        </w:rPr>
        <w:t>17α-methyltestosteron</w:t>
      </w:r>
      <w:r w:rsidR="00617FA6" w:rsidRPr="00360D4D">
        <w:rPr>
          <w:sz w:val="26"/>
          <w:szCs w:val="26"/>
        </w:rPr>
        <w:t>.</w:t>
      </w:r>
      <w:r w:rsidR="00273511">
        <w:rPr>
          <w:sz w:val="26"/>
          <w:szCs w:val="26"/>
        </w:rPr>
        <w:t xml:space="preserve"> </w:t>
      </w:r>
    </w:p>
    <w:p w:rsidR="003F4910" w:rsidRPr="00D31B7A" w:rsidRDefault="007E491C" w:rsidP="00042E9E">
      <w:pPr>
        <w:spacing w:before="60" w:after="60"/>
        <w:ind w:firstLine="720"/>
        <w:jc w:val="both"/>
        <w:rPr>
          <w:sz w:val="26"/>
          <w:szCs w:val="26"/>
        </w:rPr>
      </w:pPr>
      <w:r w:rsidRPr="00D31B7A">
        <w:rPr>
          <w:sz w:val="26"/>
          <w:szCs w:val="26"/>
        </w:rPr>
        <w:t xml:space="preserve">Nội dung 3: </w:t>
      </w:r>
      <w:r w:rsidR="00D31B7A" w:rsidRPr="00D31B7A">
        <w:rPr>
          <w:sz w:val="26"/>
          <w:szCs w:val="26"/>
          <w:lang w:val="nl-NL"/>
        </w:rPr>
        <w:t xml:space="preserve">Nghiên cứu nuôi thương phẩm </w:t>
      </w:r>
      <w:r w:rsidR="00D31B7A" w:rsidRPr="00D31B7A">
        <w:rPr>
          <w:sz w:val="26"/>
          <w:szCs w:val="26"/>
        </w:rPr>
        <w:t xml:space="preserve">cá bống bớp đực sau khi chuyển đổi giới tính bằng </w:t>
      </w:r>
      <w:r w:rsidR="00D31B7A" w:rsidRPr="00D31B7A">
        <w:rPr>
          <w:rFonts w:eastAsia="TimesNewRomanPS-BoldItalicMT"/>
          <w:sz w:val="26"/>
          <w:szCs w:val="26"/>
        </w:rPr>
        <w:t xml:space="preserve">phương </w:t>
      </w:r>
      <w:r w:rsidR="00D31B7A" w:rsidRPr="00D31B7A">
        <w:rPr>
          <w:sz w:val="26"/>
          <w:szCs w:val="26"/>
        </w:rPr>
        <w:t>pháp ngâm cá trong hormone</w:t>
      </w:r>
      <w:r w:rsidR="00360D4D">
        <w:rPr>
          <w:sz w:val="26"/>
          <w:szCs w:val="26"/>
        </w:rPr>
        <w:t xml:space="preserve"> </w:t>
      </w:r>
      <w:r w:rsidR="00360D4D" w:rsidRPr="00416FF6">
        <w:rPr>
          <w:rFonts w:eastAsia="Times New Roman"/>
        </w:rPr>
        <w:t>17α-methyltestosteron</w:t>
      </w:r>
    </w:p>
    <w:p w:rsidR="00FE4706" w:rsidRPr="008A10A4" w:rsidRDefault="00FE4706" w:rsidP="00042E9E">
      <w:pPr>
        <w:pStyle w:val="Heading1"/>
        <w:spacing w:before="60" w:after="60"/>
        <w:rPr>
          <w:rFonts w:cs="Times New Roman"/>
          <w:b/>
          <w:color w:val="000000" w:themeColor="text1"/>
          <w:sz w:val="26"/>
          <w:szCs w:val="26"/>
        </w:rPr>
      </w:pPr>
      <w:r w:rsidRPr="008A10A4">
        <w:rPr>
          <w:rFonts w:cs="Times New Roman"/>
          <w:b/>
          <w:color w:val="000000" w:themeColor="text1"/>
          <w:sz w:val="26"/>
          <w:szCs w:val="26"/>
        </w:rPr>
        <w:t>Các sản phẩ</w:t>
      </w:r>
      <w:r w:rsidR="00F63D2B" w:rsidRPr="008A10A4">
        <w:rPr>
          <w:rFonts w:cs="Times New Roman"/>
          <w:b/>
          <w:color w:val="000000" w:themeColor="text1"/>
          <w:sz w:val="26"/>
          <w:szCs w:val="26"/>
        </w:rPr>
        <w:t>m</w:t>
      </w:r>
      <w:r w:rsidR="00D31B7A">
        <w:rPr>
          <w:rFonts w:cs="Times New Roman"/>
          <w:b/>
          <w:color w:val="000000" w:themeColor="text1"/>
          <w:sz w:val="26"/>
          <w:szCs w:val="26"/>
        </w:rPr>
        <w:t xml:space="preserve">: </w:t>
      </w:r>
    </w:p>
    <w:p w:rsidR="003F4910" w:rsidRPr="00DF504A" w:rsidRDefault="00030753" w:rsidP="00042E9E">
      <w:pPr>
        <w:spacing w:before="60" w:after="60"/>
        <w:ind w:firstLine="720"/>
        <w:jc w:val="both"/>
        <w:rPr>
          <w:rFonts w:cs="Times New Roman"/>
          <w:sz w:val="26"/>
          <w:szCs w:val="26"/>
          <w:lang w:val="pt-BR"/>
        </w:rPr>
      </w:pPr>
      <w:r w:rsidRPr="00030753">
        <w:rPr>
          <w:rFonts w:cs="Times New Roman"/>
          <w:sz w:val="26"/>
          <w:szCs w:val="26"/>
          <w:lang w:val="pt-BR"/>
        </w:rPr>
        <w:t>1</w:t>
      </w:r>
      <w:r w:rsidRPr="00DF504A">
        <w:rPr>
          <w:rFonts w:cs="Times New Roman"/>
          <w:sz w:val="26"/>
          <w:szCs w:val="26"/>
          <w:lang w:val="pt-BR"/>
        </w:rPr>
        <w:t xml:space="preserve">. </w:t>
      </w:r>
      <w:r w:rsidR="00CA0223" w:rsidRPr="00DF504A">
        <w:rPr>
          <w:rFonts w:cs="Times New Roman"/>
          <w:sz w:val="26"/>
          <w:szCs w:val="26"/>
          <w:lang w:val="pt-BR"/>
        </w:rPr>
        <w:t>Báo cáo: Tổng quan tình hình nghiên cứu sản xuất giống và nuôi thương phẩm cá bống bớp</w:t>
      </w:r>
    </w:p>
    <w:p w:rsidR="00CA0223" w:rsidRPr="00DF504A" w:rsidRDefault="00030753" w:rsidP="00042E9E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 w:rsidRPr="00DF504A">
        <w:rPr>
          <w:rFonts w:cs="Times New Roman"/>
          <w:sz w:val="26"/>
          <w:szCs w:val="26"/>
          <w:lang w:val="pt-BR"/>
        </w:rPr>
        <w:t xml:space="preserve">2. </w:t>
      </w:r>
      <w:r w:rsidR="00CA0223" w:rsidRPr="00DF504A">
        <w:rPr>
          <w:rFonts w:cs="Times New Roman"/>
          <w:sz w:val="26"/>
          <w:szCs w:val="26"/>
          <w:lang w:val="pt-BR"/>
        </w:rPr>
        <w:t>Báo cáo:</w:t>
      </w:r>
      <w:r w:rsidR="00CA0223" w:rsidRPr="00DF504A">
        <w:rPr>
          <w:rFonts w:cs="Times New Roman"/>
          <w:sz w:val="26"/>
          <w:szCs w:val="26"/>
          <w:lang w:val="da-DK"/>
        </w:rPr>
        <w:t xml:space="preserve"> Kết quả </w:t>
      </w:r>
      <w:r w:rsidR="00CA0223" w:rsidRPr="00DF504A">
        <w:rPr>
          <w:rFonts w:cs="Times New Roman"/>
          <w:sz w:val="26"/>
          <w:szCs w:val="26"/>
        </w:rPr>
        <w:t>chuyển đổi giới tính cá bằng phương pháp ngâm cá trong hormone 17α-methyltestosteron.</w:t>
      </w:r>
    </w:p>
    <w:p w:rsidR="00CA0223" w:rsidRPr="00DF504A" w:rsidRDefault="00030753" w:rsidP="00042E9E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 w:rsidRPr="00DF504A">
        <w:rPr>
          <w:rFonts w:cs="Times New Roman"/>
          <w:sz w:val="26"/>
          <w:szCs w:val="26"/>
          <w:lang w:val="pt-BR"/>
        </w:rPr>
        <w:t xml:space="preserve">3. </w:t>
      </w:r>
      <w:r w:rsidR="00CA0223" w:rsidRPr="00DF504A">
        <w:rPr>
          <w:rFonts w:cs="Times New Roman"/>
          <w:sz w:val="26"/>
          <w:szCs w:val="26"/>
          <w:lang w:val="pt-BR"/>
        </w:rPr>
        <w:t>Báo cáo:</w:t>
      </w:r>
      <w:r w:rsidR="00CA0223" w:rsidRPr="00DF504A">
        <w:rPr>
          <w:rFonts w:cs="Times New Roman"/>
          <w:sz w:val="26"/>
          <w:szCs w:val="26"/>
          <w:lang w:val="da-DK"/>
        </w:rPr>
        <w:t xml:space="preserve"> Kết quả </w:t>
      </w:r>
      <w:r w:rsidR="00CA0223" w:rsidRPr="00DF504A">
        <w:rPr>
          <w:rFonts w:cs="Times New Roman"/>
          <w:sz w:val="26"/>
          <w:szCs w:val="26"/>
        </w:rPr>
        <w:t>mô hình nuôi thương phẩm cá bống bớp đực ở Hải Phòng</w:t>
      </w:r>
    </w:p>
    <w:p w:rsidR="00CA0223" w:rsidRDefault="00030753" w:rsidP="00042E9E">
      <w:pPr>
        <w:spacing w:before="60" w:after="60"/>
        <w:ind w:firstLine="720"/>
        <w:jc w:val="both"/>
        <w:rPr>
          <w:rFonts w:cs="Times New Roman"/>
          <w:sz w:val="26"/>
          <w:szCs w:val="26"/>
        </w:rPr>
      </w:pPr>
      <w:r w:rsidRPr="00DF504A">
        <w:rPr>
          <w:rFonts w:eastAsia="Calibri" w:cs="Times New Roman"/>
          <w:sz w:val="26"/>
          <w:szCs w:val="26"/>
        </w:rPr>
        <w:t>4. Quy trình</w:t>
      </w:r>
      <w:r w:rsidR="009B4031">
        <w:rPr>
          <w:rFonts w:eastAsia="Calibri" w:cs="Times New Roman"/>
          <w:sz w:val="26"/>
          <w:szCs w:val="26"/>
        </w:rPr>
        <w:t xml:space="preserve"> 1</w:t>
      </w:r>
      <w:r>
        <w:rPr>
          <w:rFonts w:eastAsia="Calibri" w:cs="Times New Roman"/>
          <w:sz w:val="26"/>
          <w:szCs w:val="26"/>
        </w:rPr>
        <w:t xml:space="preserve">: </w:t>
      </w:r>
      <w:r w:rsidR="00CA0223" w:rsidRPr="00534008">
        <w:rPr>
          <w:rFonts w:eastAsia="Calibri" w:cs="Times New Roman"/>
          <w:sz w:val="26"/>
          <w:szCs w:val="26"/>
        </w:rPr>
        <w:t xml:space="preserve">Quy trình </w:t>
      </w:r>
      <w:r w:rsidR="00CA0223" w:rsidRPr="00534008">
        <w:rPr>
          <w:rFonts w:cs="Times New Roman"/>
          <w:sz w:val="26"/>
          <w:szCs w:val="26"/>
        </w:rPr>
        <w:t>chuyển đổi giới tính cá bằng hormone 17α-methyltestosteron</w:t>
      </w:r>
      <w:r w:rsidR="009B4031">
        <w:rPr>
          <w:rFonts w:cs="Times New Roman"/>
          <w:sz w:val="26"/>
          <w:szCs w:val="26"/>
        </w:rPr>
        <w:t xml:space="preserve"> </w:t>
      </w:r>
      <w:r w:rsidR="009B4031" w:rsidRPr="00DF504A">
        <w:rPr>
          <w:rFonts w:cs="Times New Roman"/>
          <w:sz w:val="26"/>
          <w:szCs w:val="26"/>
        </w:rPr>
        <w:t>ở Hải Phòng</w:t>
      </w:r>
      <w:r w:rsidR="009B4031">
        <w:rPr>
          <w:rFonts w:cs="Times New Roman"/>
          <w:sz w:val="26"/>
          <w:szCs w:val="26"/>
        </w:rPr>
        <w:t xml:space="preserve">. </w:t>
      </w:r>
    </w:p>
    <w:p w:rsidR="00CA0223" w:rsidRDefault="00030753" w:rsidP="00042E9E">
      <w:pPr>
        <w:spacing w:before="60" w:after="60"/>
        <w:ind w:firstLine="72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5. </w:t>
      </w:r>
      <w:r w:rsidRPr="00534008">
        <w:rPr>
          <w:rFonts w:eastAsia="Calibri" w:cs="Times New Roman"/>
          <w:sz w:val="26"/>
          <w:szCs w:val="26"/>
        </w:rPr>
        <w:t>Quy trình</w:t>
      </w:r>
      <w:r w:rsidR="009B4031">
        <w:rPr>
          <w:rFonts w:eastAsia="Calibri" w:cs="Times New Roman"/>
          <w:sz w:val="26"/>
          <w:szCs w:val="26"/>
        </w:rPr>
        <w:t xml:space="preserve"> 2</w:t>
      </w:r>
      <w:r>
        <w:rPr>
          <w:rFonts w:eastAsia="Calibri" w:cs="Times New Roman"/>
          <w:sz w:val="26"/>
          <w:szCs w:val="26"/>
        </w:rPr>
        <w:t>:</w:t>
      </w:r>
      <w:r w:rsidRPr="00534008">
        <w:rPr>
          <w:rFonts w:eastAsia="Calibri" w:cs="Times New Roman"/>
          <w:sz w:val="26"/>
          <w:szCs w:val="26"/>
        </w:rPr>
        <w:t xml:space="preserve"> </w:t>
      </w:r>
      <w:r w:rsidR="00CA0223">
        <w:rPr>
          <w:rFonts w:eastAsia="Calibri" w:cs="Times New Roman"/>
          <w:sz w:val="26"/>
          <w:szCs w:val="26"/>
        </w:rPr>
        <w:t>Quy trình nuôi thương phẩm cá bống bớp đực ở Hải Phòng</w:t>
      </w:r>
    </w:p>
    <w:p w:rsidR="00CA0223" w:rsidRPr="008A10A4" w:rsidRDefault="00030753" w:rsidP="00042E9E">
      <w:pPr>
        <w:spacing w:before="60" w:after="60"/>
        <w:ind w:firstLine="72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6. </w:t>
      </w:r>
      <w:r w:rsidR="00CA0223" w:rsidRPr="00534008">
        <w:rPr>
          <w:rFonts w:cs="Times New Roman"/>
          <w:sz w:val="26"/>
          <w:szCs w:val="26"/>
        </w:rPr>
        <w:t>Báo cáo tổng kết kết quả thực hiện đề tài</w:t>
      </w:r>
      <w:r w:rsidR="00DF504A">
        <w:rPr>
          <w:rFonts w:cs="Times New Roman"/>
          <w:sz w:val="26"/>
          <w:szCs w:val="26"/>
        </w:rPr>
        <w:t xml:space="preserve"> </w:t>
      </w:r>
    </w:p>
    <w:sectPr w:rsidR="00CA0223" w:rsidRPr="008A10A4" w:rsidSect="007E491C">
      <w:footerReference w:type="default" r:id="rId8"/>
      <w:pgSz w:w="12240" w:h="15840"/>
      <w:pgMar w:top="851" w:right="1134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B2" w:rsidRDefault="007374B2" w:rsidP="0032758B">
      <w:r>
        <w:separator/>
      </w:r>
    </w:p>
  </w:endnote>
  <w:endnote w:type="continuationSeparator" w:id="0">
    <w:p w:rsidR="007374B2" w:rsidRDefault="007374B2" w:rsidP="003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8B" w:rsidRDefault="0032758B">
    <w:pPr>
      <w:pStyle w:val="Footer"/>
      <w:jc w:val="center"/>
    </w:pPr>
  </w:p>
  <w:p w:rsidR="0032758B" w:rsidRDefault="00327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B2" w:rsidRDefault="007374B2" w:rsidP="0032758B">
      <w:r>
        <w:separator/>
      </w:r>
    </w:p>
  </w:footnote>
  <w:footnote w:type="continuationSeparator" w:id="0">
    <w:p w:rsidR="007374B2" w:rsidRDefault="007374B2" w:rsidP="003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50A2"/>
    <w:multiLevelType w:val="hybridMultilevel"/>
    <w:tmpl w:val="AE5C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954BC"/>
    <w:multiLevelType w:val="hybridMultilevel"/>
    <w:tmpl w:val="481A725A"/>
    <w:lvl w:ilvl="0" w:tplc="336042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761459AC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B59750F"/>
    <w:multiLevelType w:val="hybridMultilevel"/>
    <w:tmpl w:val="3EAE0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591E"/>
    <w:multiLevelType w:val="hybridMultilevel"/>
    <w:tmpl w:val="4E4647C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06"/>
    <w:rsid w:val="00030753"/>
    <w:rsid w:val="00042E9E"/>
    <w:rsid w:val="001E4885"/>
    <w:rsid w:val="00233D46"/>
    <w:rsid w:val="00273511"/>
    <w:rsid w:val="002841C2"/>
    <w:rsid w:val="0032758B"/>
    <w:rsid w:val="00360D4D"/>
    <w:rsid w:val="00370578"/>
    <w:rsid w:val="003F4910"/>
    <w:rsid w:val="00483D25"/>
    <w:rsid w:val="005629EB"/>
    <w:rsid w:val="00617FA6"/>
    <w:rsid w:val="006E150F"/>
    <w:rsid w:val="007374B2"/>
    <w:rsid w:val="007503CE"/>
    <w:rsid w:val="007506F7"/>
    <w:rsid w:val="007E3E68"/>
    <w:rsid w:val="007E491C"/>
    <w:rsid w:val="007F354B"/>
    <w:rsid w:val="00807679"/>
    <w:rsid w:val="008137F0"/>
    <w:rsid w:val="00856BF2"/>
    <w:rsid w:val="008A10A4"/>
    <w:rsid w:val="00946475"/>
    <w:rsid w:val="00967E81"/>
    <w:rsid w:val="009B184F"/>
    <w:rsid w:val="009B4031"/>
    <w:rsid w:val="00AC0112"/>
    <w:rsid w:val="00CA0223"/>
    <w:rsid w:val="00CC77BF"/>
    <w:rsid w:val="00CF3BFA"/>
    <w:rsid w:val="00D31B7A"/>
    <w:rsid w:val="00D931D9"/>
    <w:rsid w:val="00DF504A"/>
    <w:rsid w:val="00F63D2B"/>
    <w:rsid w:val="00FE2032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A4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A4"/>
    <w:rPr>
      <w:rFonts w:asciiTheme="majorHAnsi" w:eastAsiaTheme="majorEastAsia" w:hAnsiTheme="majorHAnsi" w:cstheme="majorBidi"/>
      <w:b/>
      <w:b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Viet Ha</dc:creator>
  <cp:keywords/>
  <dc:description/>
  <cp:lastModifiedBy>Dang Thi Minh Thu</cp:lastModifiedBy>
  <cp:revision>34</cp:revision>
  <dcterms:created xsi:type="dcterms:W3CDTF">2018-07-03T07:25:00Z</dcterms:created>
  <dcterms:modified xsi:type="dcterms:W3CDTF">2018-07-04T06:56:00Z</dcterms:modified>
</cp:coreProperties>
</file>